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062" w:rsidRDefault="00462062" w:rsidP="00793DE6">
      <w:pPr>
        <w:rPr>
          <w:rFonts w:ascii="Arial" w:hAnsi="Arial" w:cs="Arial"/>
          <w:sz w:val="32"/>
          <w:szCs w:val="32"/>
        </w:rPr>
      </w:pPr>
    </w:p>
    <w:p w:rsidR="00462062" w:rsidRDefault="00462062" w:rsidP="00DA2D92">
      <w:pPr>
        <w:jc w:val="center"/>
        <w:rPr>
          <w:rFonts w:ascii="Arial" w:hAnsi="Arial" w:cs="Arial"/>
          <w:sz w:val="32"/>
          <w:szCs w:val="32"/>
        </w:rPr>
      </w:pPr>
    </w:p>
    <w:p w:rsidR="00462062" w:rsidRDefault="00462062" w:rsidP="00DA2D92">
      <w:pPr>
        <w:jc w:val="center"/>
        <w:rPr>
          <w:rFonts w:ascii="Arial" w:hAnsi="Arial" w:cs="Arial"/>
          <w:sz w:val="32"/>
          <w:szCs w:val="32"/>
        </w:rPr>
      </w:pPr>
    </w:p>
    <w:p w:rsidR="00AB58E2" w:rsidRDefault="00AB58E2" w:rsidP="00AB58E2">
      <w:pPr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ANEXO I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613"/>
      </w:tblGrid>
      <w:tr w:rsidR="00AB58E2" w:rsidTr="00645A36">
        <w:tc>
          <w:tcPr>
            <w:tcW w:w="8613" w:type="dxa"/>
          </w:tcPr>
          <w:p w:rsidR="00AB58E2" w:rsidRDefault="00AB58E2" w:rsidP="00AB58E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Servidores da Secretaria Municipal de Saúde</w:t>
            </w:r>
          </w:p>
          <w:p w:rsidR="00AB58E2" w:rsidRPr="00E4649D" w:rsidRDefault="00AB58E2" w:rsidP="00AB58E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Féria gozadas no período de 05/01/2016 a 03/02/2016  </w:t>
            </w:r>
          </w:p>
        </w:tc>
      </w:tr>
    </w:tbl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5244"/>
        <w:gridCol w:w="2268"/>
      </w:tblGrid>
      <w:tr w:rsidR="00AB58E2" w:rsidRPr="00E426FA" w:rsidTr="00AB58E2">
        <w:tc>
          <w:tcPr>
            <w:tcW w:w="1101" w:type="dxa"/>
            <w:shd w:val="clear" w:color="auto" w:fill="auto"/>
            <w:vAlign w:val="center"/>
          </w:tcPr>
          <w:p w:rsidR="00AB58E2" w:rsidRPr="00E426FA" w:rsidRDefault="00AB58E2" w:rsidP="00AB58E2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426FA">
              <w:rPr>
                <w:rFonts w:ascii="Arial" w:hAnsi="Arial" w:cs="Arial"/>
                <w:b/>
                <w:sz w:val="24"/>
                <w:szCs w:val="24"/>
              </w:rPr>
              <w:t>Código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B58E2" w:rsidRPr="00E426FA" w:rsidRDefault="00AB58E2" w:rsidP="00AB58E2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Nome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AB58E2" w:rsidRDefault="00AB58E2" w:rsidP="00AB58E2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PERIODO</w:t>
            </w:r>
          </w:p>
          <w:p w:rsidR="00AB58E2" w:rsidRPr="00E426FA" w:rsidRDefault="00AB58E2" w:rsidP="00AB58E2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AQUISITIVO</w:t>
            </w:r>
          </w:p>
        </w:tc>
      </w:tr>
      <w:tr w:rsidR="00F234A4" w:rsidRPr="00E426FA" w:rsidTr="00AB58E2">
        <w:tc>
          <w:tcPr>
            <w:tcW w:w="1101" w:type="dxa"/>
            <w:shd w:val="clear" w:color="auto" w:fill="auto"/>
            <w:vAlign w:val="center"/>
          </w:tcPr>
          <w:p w:rsidR="00F234A4" w:rsidRPr="00CF65FD" w:rsidRDefault="00F234A4" w:rsidP="00AB58E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2130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234A4" w:rsidRPr="00CF65FD" w:rsidRDefault="00F234A4" w:rsidP="00AB58E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Alexandre Augusto Sanches Camargo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F234A4" w:rsidRPr="00CF65FD" w:rsidRDefault="00F234A4" w:rsidP="00AB58E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2011 / 2012</w:t>
            </w:r>
          </w:p>
        </w:tc>
      </w:tr>
      <w:tr w:rsidR="00F234A4" w:rsidRPr="00E426FA" w:rsidTr="00AB58E2">
        <w:tc>
          <w:tcPr>
            <w:tcW w:w="1101" w:type="dxa"/>
            <w:shd w:val="clear" w:color="auto" w:fill="auto"/>
            <w:vAlign w:val="center"/>
          </w:tcPr>
          <w:p w:rsidR="00F234A4" w:rsidRDefault="00F234A4" w:rsidP="00AB58E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386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234A4" w:rsidRDefault="00F234A4" w:rsidP="00AB58E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Aurilia  de Oliveira Teles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F234A4" w:rsidRDefault="00F234A4" w:rsidP="00AB58E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2013 / 2014</w:t>
            </w:r>
          </w:p>
        </w:tc>
      </w:tr>
      <w:tr w:rsidR="00F234A4" w:rsidRPr="00E426FA" w:rsidTr="00AB58E2">
        <w:tc>
          <w:tcPr>
            <w:tcW w:w="1101" w:type="dxa"/>
            <w:shd w:val="clear" w:color="auto" w:fill="auto"/>
            <w:vAlign w:val="center"/>
          </w:tcPr>
          <w:p w:rsidR="00F234A4" w:rsidRPr="00E426FA" w:rsidRDefault="00F234A4" w:rsidP="00AB58E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2154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234A4" w:rsidRPr="00E426FA" w:rsidRDefault="00F234A4" w:rsidP="00AB58E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Celia Dias Rodrigues Gomes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234A4" w:rsidRDefault="00F234A4" w:rsidP="00AB58E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2013 / 2014</w:t>
            </w:r>
          </w:p>
        </w:tc>
      </w:tr>
      <w:tr w:rsidR="00F234A4" w:rsidRPr="004D6FF3" w:rsidTr="00AB58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F234A4" w:rsidRPr="00F42BE6" w:rsidRDefault="00F234A4" w:rsidP="00AB58E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44</w:t>
            </w:r>
          </w:p>
        </w:tc>
        <w:tc>
          <w:tcPr>
            <w:tcW w:w="5244" w:type="dxa"/>
            <w:shd w:val="clear" w:color="auto" w:fill="auto"/>
          </w:tcPr>
          <w:p w:rsidR="00F234A4" w:rsidRPr="00F42BE6" w:rsidRDefault="00F234A4" w:rsidP="00AB58E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Clarice Silvia de Oliveira</w:t>
            </w:r>
          </w:p>
        </w:tc>
        <w:tc>
          <w:tcPr>
            <w:tcW w:w="2268" w:type="dxa"/>
            <w:shd w:val="clear" w:color="auto" w:fill="auto"/>
          </w:tcPr>
          <w:p w:rsidR="00F234A4" w:rsidRPr="00F42BE6" w:rsidRDefault="00F234A4" w:rsidP="00AB58E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2011 / 2012</w:t>
            </w:r>
          </w:p>
        </w:tc>
      </w:tr>
      <w:tr w:rsidR="00F234A4" w:rsidRPr="004D6FF3" w:rsidTr="00AB58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F234A4" w:rsidRPr="00F42BE6" w:rsidRDefault="00F234A4" w:rsidP="00AB58E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2486</w:t>
            </w:r>
          </w:p>
        </w:tc>
        <w:tc>
          <w:tcPr>
            <w:tcW w:w="5244" w:type="dxa"/>
            <w:shd w:val="clear" w:color="auto" w:fill="auto"/>
          </w:tcPr>
          <w:p w:rsidR="00F234A4" w:rsidRPr="00F42BE6" w:rsidRDefault="00F234A4" w:rsidP="00AB58E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Dariane Ortiz dos Santos</w:t>
            </w:r>
          </w:p>
        </w:tc>
        <w:tc>
          <w:tcPr>
            <w:tcW w:w="2268" w:type="dxa"/>
            <w:shd w:val="clear" w:color="auto" w:fill="auto"/>
          </w:tcPr>
          <w:p w:rsidR="00F234A4" w:rsidRPr="00F42BE6" w:rsidRDefault="00F234A4" w:rsidP="00AB58E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2013 / 2014</w:t>
            </w:r>
          </w:p>
        </w:tc>
      </w:tr>
      <w:tr w:rsidR="00F234A4" w:rsidRPr="004D6FF3" w:rsidTr="00AB58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F234A4" w:rsidRPr="00F42BE6" w:rsidRDefault="00F234A4" w:rsidP="00AB58E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2490</w:t>
            </w:r>
          </w:p>
        </w:tc>
        <w:tc>
          <w:tcPr>
            <w:tcW w:w="5244" w:type="dxa"/>
            <w:shd w:val="clear" w:color="auto" w:fill="auto"/>
          </w:tcPr>
          <w:p w:rsidR="00F234A4" w:rsidRPr="00F42BE6" w:rsidRDefault="00F234A4" w:rsidP="00AB58E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Dhiego Donizethe Ferreira Gumieri</w:t>
            </w:r>
          </w:p>
        </w:tc>
        <w:tc>
          <w:tcPr>
            <w:tcW w:w="2268" w:type="dxa"/>
            <w:shd w:val="clear" w:color="auto" w:fill="auto"/>
          </w:tcPr>
          <w:p w:rsidR="00F234A4" w:rsidRPr="00F42BE6" w:rsidRDefault="00F234A4" w:rsidP="00AB58E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2012 / 2013</w:t>
            </w:r>
          </w:p>
        </w:tc>
      </w:tr>
      <w:tr w:rsidR="00F234A4" w:rsidRPr="00E426FA" w:rsidTr="00AB58E2">
        <w:tc>
          <w:tcPr>
            <w:tcW w:w="1101" w:type="dxa"/>
            <w:shd w:val="clear" w:color="auto" w:fill="auto"/>
            <w:vAlign w:val="center"/>
          </w:tcPr>
          <w:p w:rsidR="00F234A4" w:rsidRPr="00E426FA" w:rsidRDefault="00F234A4" w:rsidP="00AB58E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475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234A4" w:rsidRPr="00E426FA" w:rsidRDefault="00F234A4" w:rsidP="00AB58E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Doralice Marques Caldeira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234A4" w:rsidRPr="00E426FA" w:rsidRDefault="00F234A4" w:rsidP="00AB58E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  <w:tr w:rsidR="00F234A4" w:rsidRPr="004D6FF3" w:rsidTr="00AB58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F234A4" w:rsidRPr="00F42BE6" w:rsidRDefault="00F234A4" w:rsidP="00AB58E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2157</w:t>
            </w:r>
          </w:p>
        </w:tc>
        <w:tc>
          <w:tcPr>
            <w:tcW w:w="5244" w:type="dxa"/>
            <w:shd w:val="clear" w:color="auto" w:fill="auto"/>
          </w:tcPr>
          <w:p w:rsidR="00F234A4" w:rsidRPr="00F42BE6" w:rsidRDefault="00F234A4" w:rsidP="00AB58E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Edevanir Aparecida Nogueira Martins</w:t>
            </w:r>
          </w:p>
        </w:tc>
        <w:tc>
          <w:tcPr>
            <w:tcW w:w="2268" w:type="dxa"/>
            <w:shd w:val="clear" w:color="auto" w:fill="auto"/>
          </w:tcPr>
          <w:p w:rsidR="00F234A4" w:rsidRPr="00F42BE6" w:rsidRDefault="00F234A4" w:rsidP="00AB58E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2013 / 2014</w:t>
            </w:r>
          </w:p>
        </w:tc>
      </w:tr>
      <w:tr w:rsidR="00F234A4" w:rsidRPr="00E426FA" w:rsidTr="00AB58E2">
        <w:tc>
          <w:tcPr>
            <w:tcW w:w="1101" w:type="dxa"/>
            <w:shd w:val="clear" w:color="auto" w:fill="auto"/>
            <w:vAlign w:val="center"/>
          </w:tcPr>
          <w:p w:rsidR="00F234A4" w:rsidRPr="00E426FA" w:rsidRDefault="00F234A4" w:rsidP="00AB58E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2145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234A4" w:rsidRPr="00E426FA" w:rsidRDefault="00F234A4" w:rsidP="00AB58E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Edna Oliveira Lara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234A4" w:rsidRPr="00E426FA" w:rsidRDefault="00774D68" w:rsidP="00774D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2011</w:t>
            </w:r>
            <w:r w:rsidR="00F234A4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F234A4" w:rsidRPr="00E426FA" w:rsidTr="00AB58E2">
        <w:tc>
          <w:tcPr>
            <w:tcW w:w="1101" w:type="dxa"/>
            <w:shd w:val="clear" w:color="auto" w:fill="auto"/>
            <w:vAlign w:val="center"/>
          </w:tcPr>
          <w:p w:rsidR="00F234A4" w:rsidRDefault="00F234A4" w:rsidP="00AB58E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513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234A4" w:rsidRDefault="00F234A4" w:rsidP="00AB58E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Elizabete Aparecida Nogueira dos Santos 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F234A4" w:rsidRDefault="00F234A4" w:rsidP="00AB58E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2012 / 2013</w:t>
            </w:r>
          </w:p>
        </w:tc>
      </w:tr>
      <w:tr w:rsidR="00F234A4" w:rsidRPr="00E426FA" w:rsidTr="00AB58E2">
        <w:tc>
          <w:tcPr>
            <w:tcW w:w="1101" w:type="dxa"/>
            <w:shd w:val="clear" w:color="auto" w:fill="auto"/>
            <w:vAlign w:val="center"/>
          </w:tcPr>
          <w:p w:rsidR="00F234A4" w:rsidRDefault="00F234A4" w:rsidP="00AB58E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1022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234A4" w:rsidRDefault="00F234A4" w:rsidP="00AB58E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Elvira Xavier Bejo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F234A4" w:rsidRDefault="00F234A4" w:rsidP="00AB58E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2013 / 2014</w:t>
            </w:r>
          </w:p>
        </w:tc>
      </w:tr>
      <w:tr w:rsidR="00F234A4" w:rsidRPr="004D6FF3" w:rsidTr="00AB58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F234A4" w:rsidRPr="00F42BE6" w:rsidRDefault="00F234A4" w:rsidP="00AB58E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2158</w:t>
            </w:r>
          </w:p>
        </w:tc>
        <w:tc>
          <w:tcPr>
            <w:tcW w:w="5244" w:type="dxa"/>
            <w:shd w:val="clear" w:color="auto" w:fill="auto"/>
          </w:tcPr>
          <w:p w:rsidR="00F234A4" w:rsidRPr="00F42BE6" w:rsidRDefault="00F234A4" w:rsidP="00AB58E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Erica Vaniusia Pereira dos Santos</w:t>
            </w:r>
          </w:p>
        </w:tc>
        <w:tc>
          <w:tcPr>
            <w:tcW w:w="2268" w:type="dxa"/>
            <w:shd w:val="clear" w:color="auto" w:fill="auto"/>
          </w:tcPr>
          <w:p w:rsidR="00F234A4" w:rsidRPr="00F42BE6" w:rsidRDefault="00F234A4" w:rsidP="00AB58E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  <w:tr w:rsidR="00F234A4" w:rsidRPr="004D6FF3" w:rsidTr="00AB58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F234A4" w:rsidRPr="00F42BE6" w:rsidRDefault="00F234A4" w:rsidP="00AB58E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2502</w:t>
            </w:r>
          </w:p>
        </w:tc>
        <w:tc>
          <w:tcPr>
            <w:tcW w:w="5244" w:type="dxa"/>
            <w:shd w:val="clear" w:color="auto" w:fill="auto"/>
          </w:tcPr>
          <w:p w:rsidR="00F234A4" w:rsidRPr="00F42BE6" w:rsidRDefault="00F234A4" w:rsidP="00AB58E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Estevão Sanches da Silva</w:t>
            </w:r>
          </w:p>
        </w:tc>
        <w:tc>
          <w:tcPr>
            <w:tcW w:w="2268" w:type="dxa"/>
            <w:shd w:val="clear" w:color="auto" w:fill="auto"/>
          </w:tcPr>
          <w:p w:rsidR="00F234A4" w:rsidRPr="00F42BE6" w:rsidRDefault="00F234A4" w:rsidP="00AB58E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  <w:tr w:rsidR="00F234A4" w:rsidRPr="004D6FF3" w:rsidTr="00AB58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F234A4" w:rsidRPr="00E426FA" w:rsidRDefault="00F234A4" w:rsidP="00AB58E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988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F234A4" w:rsidRPr="00E426FA" w:rsidRDefault="00F234A4" w:rsidP="00AB58E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Eva Korb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234A4" w:rsidRPr="00E426FA" w:rsidRDefault="00F234A4" w:rsidP="00AB58E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2012 / 2013</w:t>
            </w:r>
          </w:p>
        </w:tc>
      </w:tr>
      <w:tr w:rsidR="00F234A4" w:rsidRPr="00E426FA" w:rsidTr="00AB58E2">
        <w:tc>
          <w:tcPr>
            <w:tcW w:w="1101" w:type="dxa"/>
            <w:shd w:val="clear" w:color="auto" w:fill="auto"/>
            <w:vAlign w:val="center"/>
          </w:tcPr>
          <w:p w:rsidR="00F234A4" w:rsidRPr="00E426FA" w:rsidRDefault="00F234A4" w:rsidP="00AB58E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2295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234A4" w:rsidRPr="00E426FA" w:rsidRDefault="00F234A4" w:rsidP="00AB58E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Fagner Sampaio de Araujo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234A4" w:rsidRPr="00E426FA" w:rsidRDefault="00F234A4" w:rsidP="00AB58E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2013 / 2014</w:t>
            </w:r>
          </w:p>
        </w:tc>
      </w:tr>
      <w:tr w:rsidR="00F234A4" w:rsidRPr="00E426FA" w:rsidTr="00AB58E2">
        <w:tc>
          <w:tcPr>
            <w:tcW w:w="1101" w:type="dxa"/>
            <w:shd w:val="clear" w:color="auto" w:fill="auto"/>
            <w:vAlign w:val="center"/>
          </w:tcPr>
          <w:p w:rsidR="00F234A4" w:rsidRPr="00E426FA" w:rsidRDefault="00F234A4" w:rsidP="00AB58E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2131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234A4" w:rsidRPr="00E426FA" w:rsidRDefault="00F234A4" w:rsidP="00AB58E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Fernanda de Oliveira Freire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234A4" w:rsidRPr="00E426FA" w:rsidRDefault="00F234A4" w:rsidP="00AB58E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  <w:tr w:rsidR="00F234A4" w:rsidRPr="004D6FF3" w:rsidTr="00AB58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F234A4" w:rsidRPr="00F42BE6" w:rsidRDefault="00F234A4" w:rsidP="00AB58E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2642</w:t>
            </w:r>
          </w:p>
        </w:tc>
        <w:tc>
          <w:tcPr>
            <w:tcW w:w="5244" w:type="dxa"/>
            <w:shd w:val="clear" w:color="auto" w:fill="auto"/>
          </w:tcPr>
          <w:p w:rsidR="00F234A4" w:rsidRPr="00F42BE6" w:rsidRDefault="00F234A4" w:rsidP="00AB58E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Ivana Suellem Torres Primon</w:t>
            </w:r>
          </w:p>
        </w:tc>
        <w:tc>
          <w:tcPr>
            <w:tcW w:w="2268" w:type="dxa"/>
            <w:shd w:val="clear" w:color="auto" w:fill="auto"/>
          </w:tcPr>
          <w:p w:rsidR="00F234A4" w:rsidRPr="00F42BE6" w:rsidRDefault="00F234A4" w:rsidP="00AB58E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2013 / 2014</w:t>
            </w:r>
          </w:p>
        </w:tc>
      </w:tr>
      <w:tr w:rsidR="00F234A4" w:rsidRPr="00E426FA" w:rsidTr="00AB58E2">
        <w:tc>
          <w:tcPr>
            <w:tcW w:w="1101" w:type="dxa"/>
            <w:shd w:val="clear" w:color="auto" w:fill="auto"/>
            <w:vAlign w:val="center"/>
          </w:tcPr>
          <w:p w:rsidR="00F234A4" w:rsidRPr="00E426FA" w:rsidRDefault="00F234A4" w:rsidP="00AB58E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2357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234A4" w:rsidRPr="00E426FA" w:rsidRDefault="00F234A4" w:rsidP="00AB58E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Jaqueline Batista Alvares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234A4" w:rsidRDefault="00F234A4" w:rsidP="00AB58E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2013 / 2014</w:t>
            </w:r>
          </w:p>
        </w:tc>
      </w:tr>
      <w:tr w:rsidR="00F234A4" w:rsidRPr="00E426FA" w:rsidTr="00AB58E2">
        <w:tc>
          <w:tcPr>
            <w:tcW w:w="1101" w:type="dxa"/>
            <w:shd w:val="clear" w:color="auto" w:fill="auto"/>
            <w:vAlign w:val="center"/>
          </w:tcPr>
          <w:p w:rsidR="00F234A4" w:rsidRPr="00E426FA" w:rsidRDefault="00F234A4" w:rsidP="00AB58E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1001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234A4" w:rsidRPr="00E426FA" w:rsidRDefault="00F234A4" w:rsidP="00AB58E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Joisilene Lima de Moura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234A4" w:rsidRPr="00E426FA" w:rsidRDefault="00F234A4" w:rsidP="00AB58E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2013 / 2014</w:t>
            </w:r>
          </w:p>
        </w:tc>
      </w:tr>
      <w:tr w:rsidR="00F234A4" w:rsidRPr="004D6FF3" w:rsidTr="00AB58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F234A4" w:rsidRPr="00F42BE6" w:rsidRDefault="00F234A4" w:rsidP="00AB58E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241</w:t>
            </w:r>
          </w:p>
        </w:tc>
        <w:tc>
          <w:tcPr>
            <w:tcW w:w="5244" w:type="dxa"/>
            <w:shd w:val="clear" w:color="auto" w:fill="auto"/>
          </w:tcPr>
          <w:p w:rsidR="00F234A4" w:rsidRPr="00F42BE6" w:rsidRDefault="00F234A4" w:rsidP="00AB58E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Leonice Maria da Silva Souza</w:t>
            </w:r>
          </w:p>
        </w:tc>
        <w:tc>
          <w:tcPr>
            <w:tcW w:w="2268" w:type="dxa"/>
            <w:shd w:val="clear" w:color="auto" w:fill="auto"/>
          </w:tcPr>
          <w:p w:rsidR="00F234A4" w:rsidRPr="00F42BE6" w:rsidRDefault="00F234A4" w:rsidP="00AB58E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  <w:tr w:rsidR="00F234A4" w:rsidRPr="004D6FF3" w:rsidTr="00AB58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F234A4" w:rsidRPr="00F42BE6" w:rsidRDefault="00F234A4" w:rsidP="00AB58E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2163</w:t>
            </w:r>
          </w:p>
        </w:tc>
        <w:tc>
          <w:tcPr>
            <w:tcW w:w="5244" w:type="dxa"/>
            <w:shd w:val="clear" w:color="auto" w:fill="auto"/>
          </w:tcPr>
          <w:p w:rsidR="00F234A4" w:rsidRPr="00F42BE6" w:rsidRDefault="00F234A4" w:rsidP="00AB58E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Mabia Simone de Andrade</w:t>
            </w:r>
          </w:p>
        </w:tc>
        <w:tc>
          <w:tcPr>
            <w:tcW w:w="2268" w:type="dxa"/>
            <w:shd w:val="clear" w:color="auto" w:fill="auto"/>
          </w:tcPr>
          <w:p w:rsidR="00F234A4" w:rsidRPr="00F42BE6" w:rsidRDefault="00F234A4" w:rsidP="00AB58E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  <w:tr w:rsidR="00F234A4" w:rsidRPr="004D6FF3" w:rsidTr="00AB58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F234A4" w:rsidRPr="00F42BE6" w:rsidRDefault="00F234A4" w:rsidP="00AB58E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410</w:t>
            </w:r>
          </w:p>
        </w:tc>
        <w:tc>
          <w:tcPr>
            <w:tcW w:w="5244" w:type="dxa"/>
            <w:shd w:val="clear" w:color="auto" w:fill="auto"/>
          </w:tcPr>
          <w:p w:rsidR="00F234A4" w:rsidRPr="00F42BE6" w:rsidRDefault="00F234A4" w:rsidP="00AB58E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Maria da Penha Sobrinho</w:t>
            </w:r>
          </w:p>
        </w:tc>
        <w:tc>
          <w:tcPr>
            <w:tcW w:w="2268" w:type="dxa"/>
            <w:shd w:val="clear" w:color="auto" w:fill="auto"/>
          </w:tcPr>
          <w:p w:rsidR="00F234A4" w:rsidRPr="00F42BE6" w:rsidRDefault="00F234A4" w:rsidP="00AB58E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2012 / 2013</w:t>
            </w:r>
          </w:p>
        </w:tc>
      </w:tr>
      <w:tr w:rsidR="00F234A4" w:rsidRPr="004D6FF3" w:rsidTr="00AB58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F234A4" w:rsidRPr="00F42BE6" w:rsidRDefault="00F234A4" w:rsidP="00AB58E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2166</w:t>
            </w:r>
          </w:p>
        </w:tc>
        <w:tc>
          <w:tcPr>
            <w:tcW w:w="5244" w:type="dxa"/>
            <w:shd w:val="clear" w:color="auto" w:fill="auto"/>
          </w:tcPr>
          <w:p w:rsidR="00F234A4" w:rsidRPr="00F42BE6" w:rsidRDefault="00F234A4" w:rsidP="00AB58E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Marilza Garcia de Oliveira</w:t>
            </w:r>
          </w:p>
        </w:tc>
        <w:tc>
          <w:tcPr>
            <w:tcW w:w="2268" w:type="dxa"/>
            <w:shd w:val="clear" w:color="auto" w:fill="auto"/>
          </w:tcPr>
          <w:p w:rsidR="00F234A4" w:rsidRDefault="00F234A4" w:rsidP="00AB58E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2013 / 2014</w:t>
            </w:r>
          </w:p>
        </w:tc>
      </w:tr>
      <w:tr w:rsidR="00F234A4" w:rsidRPr="004D6FF3" w:rsidTr="00AB58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F234A4" w:rsidRPr="00F42BE6" w:rsidRDefault="00F234A4" w:rsidP="00AB58E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2736</w:t>
            </w:r>
          </w:p>
        </w:tc>
        <w:tc>
          <w:tcPr>
            <w:tcW w:w="5244" w:type="dxa"/>
            <w:shd w:val="clear" w:color="auto" w:fill="auto"/>
          </w:tcPr>
          <w:p w:rsidR="00F234A4" w:rsidRPr="00F42BE6" w:rsidRDefault="00F234A4" w:rsidP="00AB58E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Michele Prado Braga</w:t>
            </w:r>
          </w:p>
        </w:tc>
        <w:tc>
          <w:tcPr>
            <w:tcW w:w="2268" w:type="dxa"/>
            <w:shd w:val="clear" w:color="auto" w:fill="auto"/>
          </w:tcPr>
          <w:p w:rsidR="00F234A4" w:rsidRPr="00F42BE6" w:rsidRDefault="00F234A4" w:rsidP="00AB58E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  <w:tr w:rsidR="00F234A4" w:rsidRPr="004D6FF3" w:rsidTr="00AB58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F234A4" w:rsidRPr="00F42BE6" w:rsidRDefault="00F234A4" w:rsidP="00AB58E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2267</w:t>
            </w:r>
          </w:p>
        </w:tc>
        <w:tc>
          <w:tcPr>
            <w:tcW w:w="5244" w:type="dxa"/>
            <w:shd w:val="clear" w:color="auto" w:fill="auto"/>
          </w:tcPr>
          <w:p w:rsidR="00F234A4" w:rsidRPr="00F42BE6" w:rsidRDefault="00F234A4" w:rsidP="00AB58E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Moacyr Batista Puger</w:t>
            </w:r>
          </w:p>
        </w:tc>
        <w:tc>
          <w:tcPr>
            <w:tcW w:w="2268" w:type="dxa"/>
            <w:shd w:val="clear" w:color="auto" w:fill="auto"/>
          </w:tcPr>
          <w:p w:rsidR="00F234A4" w:rsidRPr="00F42BE6" w:rsidRDefault="00F234A4" w:rsidP="00AB58E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2010 / 2011</w:t>
            </w:r>
          </w:p>
        </w:tc>
      </w:tr>
      <w:tr w:rsidR="00F234A4" w:rsidRPr="004D6FF3" w:rsidTr="00AB58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F234A4" w:rsidRPr="00F42BE6" w:rsidRDefault="00F234A4" w:rsidP="00AB58E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2144</w:t>
            </w:r>
          </w:p>
        </w:tc>
        <w:tc>
          <w:tcPr>
            <w:tcW w:w="5244" w:type="dxa"/>
            <w:shd w:val="clear" w:color="auto" w:fill="auto"/>
          </w:tcPr>
          <w:p w:rsidR="00F234A4" w:rsidRPr="00F42BE6" w:rsidRDefault="00F234A4" w:rsidP="00774D6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Nanc</w:t>
            </w:r>
            <w:r w:rsidR="00774D68">
              <w:rPr>
                <w:rFonts w:ascii="Arial" w:hAnsi="Arial" w:cs="Arial"/>
                <w:sz w:val="24"/>
                <w:szCs w:val="24"/>
              </w:rPr>
              <w:t>i</w:t>
            </w:r>
            <w:r>
              <w:rPr>
                <w:rFonts w:ascii="Arial" w:hAnsi="Arial" w:cs="Arial"/>
                <w:sz w:val="24"/>
                <w:szCs w:val="24"/>
              </w:rPr>
              <w:t xml:space="preserve"> Dias Pavão Candelaria</w:t>
            </w:r>
          </w:p>
        </w:tc>
        <w:tc>
          <w:tcPr>
            <w:tcW w:w="2268" w:type="dxa"/>
            <w:shd w:val="clear" w:color="auto" w:fill="auto"/>
          </w:tcPr>
          <w:p w:rsidR="00F234A4" w:rsidRPr="00F42BE6" w:rsidRDefault="00F234A4" w:rsidP="00AB58E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2013 / 2014</w:t>
            </w:r>
          </w:p>
        </w:tc>
      </w:tr>
      <w:tr w:rsidR="00F234A4" w:rsidRPr="004D6FF3" w:rsidTr="00AB58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F234A4" w:rsidRPr="00F42BE6" w:rsidRDefault="00F234A4" w:rsidP="00AB58E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1009</w:t>
            </w:r>
          </w:p>
        </w:tc>
        <w:tc>
          <w:tcPr>
            <w:tcW w:w="5244" w:type="dxa"/>
            <w:shd w:val="clear" w:color="auto" w:fill="auto"/>
          </w:tcPr>
          <w:p w:rsidR="00F234A4" w:rsidRPr="00F42BE6" w:rsidRDefault="00F234A4" w:rsidP="00AB58E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Paulo Cesar Maruiama</w:t>
            </w:r>
          </w:p>
        </w:tc>
        <w:tc>
          <w:tcPr>
            <w:tcW w:w="2268" w:type="dxa"/>
            <w:shd w:val="clear" w:color="auto" w:fill="auto"/>
          </w:tcPr>
          <w:p w:rsidR="00F234A4" w:rsidRPr="00F42BE6" w:rsidRDefault="00F234A4" w:rsidP="00AB58E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2012 / 2013</w:t>
            </w:r>
          </w:p>
        </w:tc>
      </w:tr>
      <w:tr w:rsidR="00F234A4" w:rsidRPr="004D6FF3" w:rsidTr="00AB58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F234A4" w:rsidRPr="00F42BE6" w:rsidRDefault="00F234A4" w:rsidP="00AB58E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438</w:t>
            </w:r>
          </w:p>
        </w:tc>
        <w:tc>
          <w:tcPr>
            <w:tcW w:w="5244" w:type="dxa"/>
            <w:shd w:val="clear" w:color="auto" w:fill="auto"/>
          </w:tcPr>
          <w:p w:rsidR="00F234A4" w:rsidRPr="00F42BE6" w:rsidRDefault="00F234A4" w:rsidP="00AB58E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Paulo Cesar Silveira</w:t>
            </w:r>
          </w:p>
        </w:tc>
        <w:tc>
          <w:tcPr>
            <w:tcW w:w="2268" w:type="dxa"/>
            <w:shd w:val="clear" w:color="auto" w:fill="auto"/>
          </w:tcPr>
          <w:p w:rsidR="00F234A4" w:rsidRDefault="00F234A4" w:rsidP="00AB58E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2012 / 2013</w:t>
            </w:r>
          </w:p>
        </w:tc>
      </w:tr>
      <w:tr w:rsidR="00F234A4" w:rsidRPr="00E426FA" w:rsidTr="00AB58E2">
        <w:tc>
          <w:tcPr>
            <w:tcW w:w="1101" w:type="dxa"/>
            <w:shd w:val="clear" w:color="auto" w:fill="auto"/>
            <w:vAlign w:val="center"/>
          </w:tcPr>
          <w:p w:rsidR="00F234A4" w:rsidRPr="00E426FA" w:rsidRDefault="00F234A4" w:rsidP="00AB58E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2498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234A4" w:rsidRPr="00E426FA" w:rsidRDefault="00F234A4" w:rsidP="00AB58E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Renata Lessi Frias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234A4" w:rsidRPr="00E426FA" w:rsidRDefault="00F234A4" w:rsidP="00AB58E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2012 / 2013</w:t>
            </w:r>
          </w:p>
        </w:tc>
      </w:tr>
      <w:tr w:rsidR="00F234A4" w:rsidRPr="004D6FF3" w:rsidTr="00AB58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F234A4" w:rsidRPr="00F42BE6" w:rsidRDefault="00F234A4" w:rsidP="00AB58E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2168</w:t>
            </w:r>
          </w:p>
        </w:tc>
        <w:tc>
          <w:tcPr>
            <w:tcW w:w="5244" w:type="dxa"/>
            <w:shd w:val="clear" w:color="auto" w:fill="auto"/>
          </w:tcPr>
          <w:p w:rsidR="00F234A4" w:rsidRPr="00F42BE6" w:rsidRDefault="00F234A4" w:rsidP="00AB58E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Rosangela dos Santos</w:t>
            </w:r>
          </w:p>
        </w:tc>
        <w:tc>
          <w:tcPr>
            <w:tcW w:w="2268" w:type="dxa"/>
            <w:shd w:val="clear" w:color="auto" w:fill="auto"/>
          </w:tcPr>
          <w:p w:rsidR="00F234A4" w:rsidRPr="00F42BE6" w:rsidRDefault="00F234A4" w:rsidP="00AB58E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2011 / 2012</w:t>
            </w:r>
          </w:p>
        </w:tc>
      </w:tr>
      <w:tr w:rsidR="00F234A4" w:rsidRPr="00E426FA" w:rsidTr="00AB58E2">
        <w:tc>
          <w:tcPr>
            <w:tcW w:w="1101" w:type="dxa"/>
            <w:shd w:val="clear" w:color="auto" w:fill="auto"/>
            <w:vAlign w:val="center"/>
          </w:tcPr>
          <w:p w:rsidR="00F234A4" w:rsidRPr="00E426FA" w:rsidRDefault="00F234A4" w:rsidP="00AB58E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2129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234A4" w:rsidRPr="00E426FA" w:rsidRDefault="00F234A4" w:rsidP="00AB58E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Sandra Mara Gozzi Neia Stroher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234A4" w:rsidRPr="00E426FA" w:rsidRDefault="00F234A4" w:rsidP="00AB58E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2012 / 2013</w:t>
            </w:r>
          </w:p>
        </w:tc>
      </w:tr>
      <w:tr w:rsidR="00F234A4" w:rsidRPr="00E426FA" w:rsidTr="00AB58E2">
        <w:tc>
          <w:tcPr>
            <w:tcW w:w="1101" w:type="dxa"/>
            <w:shd w:val="clear" w:color="auto" w:fill="auto"/>
            <w:vAlign w:val="center"/>
          </w:tcPr>
          <w:p w:rsidR="00F234A4" w:rsidRPr="00E426FA" w:rsidRDefault="00F234A4" w:rsidP="00AB58E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152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234A4" w:rsidRPr="00E426FA" w:rsidRDefault="00F234A4" w:rsidP="00AB58E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Silvani Rosa Correa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234A4" w:rsidRDefault="00F234A4" w:rsidP="00AB58E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2013 / 2014</w:t>
            </w:r>
          </w:p>
        </w:tc>
      </w:tr>
      <w:tr w:rsidR="00F234A4" w:rsidRPr="00E426FA" w:rsidTr="00AB58E2">
        <w:tc>
          <w:tcPr>
            <w:tcW w:w="1101" w:type="dxa"/>
            <w:shd w:val="clear" w:color="auto" w:fill="auto"/>
            <w:vAlign w:val="center"/>
          </w:tcPr>
          <w:p w:rsidR="00F234A4" w:rsidRPr="00E426FA" w:rsidRDefault="00F234A4" w:rsidP="00AB58E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2140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234A4" w:rsidRPr="00E426FA" w:rsidRDefault="00F234A4" w:rsidP="00AB58E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Terezinha do Espirito Santo de Oliveira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234A4" w:rsidRPr="00E426FA" w:rsidRDefault="00F234A4" w:rsidP="00AB58E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</w:tbl>
    <w:p w:rsidR="00AB58E2" w:rsidRDefault="00AB58E2" w:rsidP="00A756C4">
      <w:pPr>
        <w:jc w:val="center"/>
        <w:rPr>
          <w:rFonts w:ascii="Arial" w:hAnsi="Arial" w:cs="Arial"/>
          <w:sz w:val="24"/>
          <w:szCs w:val="24"/>
        </w:rPr>
      </w:pPr>
    </w:p>
    <w:p w:rsidR="00462062" w:rsidRDefault="00462062" w:rsidP="00A756C4">
      <w:pPr>
        <w:jc w:val="center"/>
        <w:rPr>
          <w:rFonts w:ascii="Arial" w:hAnsi="Arial" w:cs="Arial"/>
          <w:sz w:val="24"/>
          <w:szCs w:val="24"/>
        </w:rPr>
      </w:pPr>
    </w:p>
    <w:p w:rsidR="00A774ED" w:rsidRDefault="00A774ED" w:rsidP="00A756C4">
      <w:pPr>
        <w:jc w:val="center"/>
        <w:rPr>
          <w:rFonts w:ascii="Arial" w:hAnsi="Arial" w:cs="Arial"/>
          <w:sz w:val="24"/>
          <w:szCs w:val="24"/>
        </w:rPr>
      </w:pPr>
    </w:p>
    <w:p w:rsidR="00A774ED" w:rsidRDefault="00A774ED" w:rsidP="00A756C4">
      <w:pPr>
        <w:jc w:val="center"/>
        <w:rPr>
          <w:rFonts w:ascii="Arial" w:hAnsi="Arial" w:cs="Arial"/>
          <w:sz w:val="24"/>
          <w:szCs w:val="24"/>
        </w:rPr>
      </w:pPr>
    </w:p>
    <w:p w:rsidR="00A774ED" w:rsidRDefault="00A774ED" w:rsidP="00A756C4">
      <w:pPr>
        <w:jc w:val="center"/>
        <w:rPr>
          <w:rFonts w:ascii="Arial" w:hAnsi="Arial" w:cs="Arial"/>
          <w:sz w:val="24"/>
          <w:szCs w:val="24"/>
        </w:rPr>
      </w:pPr>
    </w:p>
    <w:p w:rsidR="00A774ED" w:rsidRDefault="00A774ED" w:rsidP="00A774ED">
      <w:pPr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ANEXO I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613"/>
      </w:tblGrid>
      <w:tr w:rsidR="00A774ED" w:rsidTr="00B34572">
        <w:tc>
          <w:tcPr>
            <w:tcW w:w="8613" w:type="dxa"/>
          </w:tcPr>
          <w:p w:rsidR="00A774ED" w:rsidRDefault="00A774ED" w:rsidP="00B3457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Servidores da Secretaria Municipal de Saúde</w:t>
            </w:r>
          </w:p>
          <w:p w:rsidR="00A774ED" w:rsidRPr="00E4649D" w:rsidRDefault="00A774ED" w:rsidP="00CC078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Féria gozadas no período de 05/0</w:t>
            </w:r>
            <w:r>
              <w:rPr>
                <w:rFonts w:ascii="Arial" w:hAnsi="Arial" w:cs="Arial"/>
                <w:sz w:val="28"/>
                <w:szCs w:val="28"/>
              </w:rPr>
              <w:t>2</w:t>
            </w:r>
            <w:r>
              <w:rPr>
                <w:rFonts w:ascii="Arial" w:hAnsi="Arial" w:cs="Arial"/>
                <w:sz w:val="28"/>
                <w:szCs w:val="28"/>
              </w:rPr>
              <w:t>/2016 a 0</w:t>
            </w:r>
            <w:r w:rsidR="00CC078C">
              <w:rPr>
                <w:rFonts w:ascii="Arial" w:hAnsi="Arial" w:cs="Arial"/>
                <w:sz w:val="28"/>
                <w:szCs w:val="28"/>
              </w:rPr>
              <w:t>5</w:t>
            </w:r>
            <w:bookmarkStart w:id="0" w:name="_GoBack"/>
            <w:bookmarkEnd w:id="0"/>
            <w:r>
              <w:rPr>
                <w:rFonts w:ascii="Arial" w:hAnsi="Arial" w:cs="Arial"/>
                <w:sz w:val="28"/>
                <w:szCs w:val="28"/>
              </w:rPr>
              <w:t>/0</w:t>
            </w:r>
            <w:r>
              <w:rPr>
                <w:rFonts w:ascii="Arial" w:hAnsi="Arial" w:cs="Arial"/>
                <w:sz w:val="28"/>
                <w:szCs w:val="28"/>
              </w:rPr>
              <w:t>3</w:t>
            </w:r>
            <w:r>
              <w:rPr>
                <w:rFonts w:ascii="Arial" w:hAnsi="Arial" w:cs="Arial"/>
                <w:sz w:val="28"/>
                <w:szCs w:val="28"/>
              </w:rPr>
              <w:t xml:space="preserve">/2016  </w:t>
            </w:r>
          </w:p>
        </w:tc>
      </w:tr>
    </w:tbl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5244"/>
        <w:gridCol w:w="2268"/>
      </w:tblGrid>
      <w:tr w:rsidR="00A774ED" w:rsidRPr="00E426FA" w:rsidTr="00B34572">
        <w:tc>
          <w:tcPr>
            <w:tcW w:w="1101" w:type="dxa"/>
            <w:shd w:val="clear" w:color="auto" w:fill="auto"/>
            <w:vAlign w:val="center"/>
          </w:tcPr>
          <w:p w:rsidR="00A774ED" w:rsidRPr="00E426FA" w:rsidRDefault="00A774ED" w:rsidP="00B34572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426FA">
              <w:rPr>
                <w:rFonts w:ascii="Arial" w:hAnsi="Arial" w:cs="Arial"/>
                <w:b/>
                <w:sz w:val="24"/>
                <w:szCs w:val="24"/>
              </w:rPr>
              <w:t>Código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774ED" w:rsidRPr="00E426FA" w:rsidRDefault="00A774ED" w:rsidP="00B34572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Nome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A774ED" w:rsidRDefault="00A774ED" w:rsidP="00B34572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PERIODO</w:t>
            </w:r>
          </w:p>
          <w:p w:rsidR="00A774ED" w:rsidRPr="00E426FA" w:rsidRDefault="00A774ED" w:rsidP="00B34572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AQUISITIVO</w:t>
            </w:r>
          </w:p>
        </w:tc>
      </w:tr>
      <w:tr w:rsidR="00A774ED" w:rsidRPr="00E426FA" w:rsidTr="00B34572">
        <w:tc>
          <w:tcPr>
            <w:tcW w:w="1101" w:type="dxa"/>
            <w:shd w:val="clear" w:color="auto" w:fill="auto"/>
            <w:vAlign w:val="center"/>
          </w:tcPr>
          <w:p w:rsidR="00A774ED" w:rsidRPr="00CF65FD" w:rsidRDefault="00A774ED" w:rsidP="00B345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2152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774ED" w:rsidRPr="00CF65FD" w:rsidRDefault="00A774ED" w:rsidP="00B345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Aparecida de Fátima Girato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A774ED" w:rsidRPr="00CF65FD" w:rsidRDefault="00A774ED" w:rsidP="00B345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  <w:tr w:rsidR="00A774ED" w:rsidRPr="00E426FA" w:rsidTr="00B34572">
        <w:tc>
          <w:tcPr>
            <w:tcW w:w="1101" w:type="dxa"/>
            <w:shd w:val="clear" w:color="auto" w:fill="auto"/>
            <w:vAlign w:val="center"/>
          </w:tcPr>
          <w:p w:rsidR="00A774ED" w:rsidRDefault="00A774ED" w:rsidP="00B345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2176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774ED" w:rsidRDefault="00A774ED" w:rsidP="00B345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Dalva Vieira Bonfin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A774ED" w:rsidRDefault="00A774ED" w:rsidP="00B345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2013 / 2014</w:t>
            </w:r>
          </w:p>
        </w:tc>
      </w:tr>
      <w:tr w:rsidR="00A774ED" w:rsidRPr="00E426FA" w:rsidTr="00B34572">
        <w:tc>
          <w:tcPr>
            <w:tcW w:w="1101" w:type="dxa"/>
            <w:shd w:val="clear" w:color="auto" w:fill="auto"/>
            <w:vAlign w:val="center"/>
          </w:tcPr>
          <w:p w:rsidR="00A774ED" w:rsidRDefault="00A774ED" w:rsidP="00B345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2487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774ED" w:rsidRDefault="00A774ED" w:rsidP="00B345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Danielle Maria Furtado da Silva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A774ED" w:rsidRDefault="00A774ED" w:rsidP="00B345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2013 / 2014</w:t>
            </w:r>
          </w:p>
        </w:tc>
      </w:tr>
      <w:tr w:rsidR="00A774ED" w:rsidRPr="00E426FA" w:rsidTr="00B34572">
        <w:tc>
          <w:tcPr>
            <w:tcW w:w="1101" w:type="dxa"/>
            <w:shd w:val="clear" w:color="auto" w:fill="auto"/>
            <w:vAlign w:val="center"/>
          </w:tcPr>
          <w:p w:rsidR="00A774ED" w:rsidRPr="00E426FA" w:rsidRDefault="00A774ED" w:rsidP="00B345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2870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774ED" w:rsidRPr="00E426FA" w:rsidRDefault="00A774ED" w:rsidP="00B345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Decele Pereira dos Passos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774ED" w:rsidRDefault="00A774ED" w:rsidP="00B345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  <w:tr w:rsidR="00A774ED" w:rsidRPr="004D6FF3" w:rsidTr="00B345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774ED" w:rsidRPr="00F42BE6" w:rsidRDefault="00A774ED" w:rsidP="00B345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2268</w:t>
            </w:r>
          </w:p>
        </w:tc>
        <w:tc>
          <w:tcPr>
            <w:tcW w:w="5244" w:type="dxa"/>
            <w:shd w:val="clear" w:color="auto" w:fill="auto"/>
          </w:tcPr>
          <w:p w:rsidR="00A774ED" w:rsidRPr="00F42BE6" w:rsidRDefault="00A774ED" w:rsidP="00B3457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Gabriel Pereira de Souza</w:t>
            </w:r>
          </w:p>
        </w:tc>
        <w:tc>
          <w:tcPr>
            <w:tcW w:w="2268" w:type="dxa"/>
            <w:shd w:val="clear" w:color="auto" w:fill="auto"/>
          </w:tcPr>
          <w:p w:rsidR="00A774ED" w:rsidRPr="00F42BE6" w:rsidRDefault="00A774ED" w:rsidP="00B345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2011 / 2012</w:t>
            </w:r>
          </w:p>
        </w:tc>
      </w:tr>
      <w:tr w:rsidR="00A774ED" w:rsidRPr="004D6FF3" w:rsidTr="00B345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774ED" w:rsidRPr="00F42BE6" w:rsidRDefault="00A774ED" w:rsidP="00B345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2147</w:t>
            </w:r>
          </w:p>
        </w:tc>
        <w:tc>
          <w:tcPr>
            <w:tcW w:w="5244" w:type="dxa"/>
            <w:shd w:val="clear" w:color="auto" w:fill="auto"/>
          </w:tcPr>
          <w:p w:rsidR="00A774ED" w:rsidRPr="00F42BE6" w:rsidRDefault="00A774ED" w:rsidP="00B3457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Leonete da Cruz Fernandes</w:t>
            </w:r>
          </w:p>
        </w:tc>
        <w:tc>
          <w:tcPr>
            <w:tcW w:w="2268" w:type="dxa"/>
            <w:shd w:val="clear" w:color="auto" w:fill="auto"/>
          </w:tcPr>
          <w:p w:rsidR="00A774ED" w:rsidRPr="00F42BE6" w:rsidRDefault="00A774ED" w:rsidP="00B345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2013 / 2014</w:t>
            </w:r>
          </w:p>
        </w:tc>
      </w:tr>
      <w:tr w:rsidR="00A774ED" w:rsidRPr="004D6FF3" w:rsidTr="00B345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774ED" w:rsidRPr="00F42BE6" w:rsidRDefault="00A774ED" w:rsidP="00B345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2716</w:t>
            </w:r>
          </w:p>
        </w:tc>
        <w:tc>
          <w:tcPr>
            <w:tcW w:w="5244" w:type="dxa"/>
            <w:shd w:val="clear" w:color="auto" w:fill="auto"/>
          </w:tcPr>
          <w:p w:rsidR="00A774ED" w:rsidRPr="00F42BE6" w:rsidRDefault="00A774ED" w:rsidP="00B345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Letícia Borges Guimarães</w:t>
            </w:r>
          </w:p>
        </w:tc>
        <w:tc>
          <w:tcPr>
            <w:tcW w:w="2268" w:type="dxa"/>
            <w:shd w:val="clear" w:color="auto" w:fill="auto"/>
          </w:tcPr>
          <w:p w:rsidR="00A774ED" w:rsidRPr="00F42BE6" w:rsidRDefault="00A774ED" w:rsidP="00B345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2013 / 2014</w:t>
            </w:r>
          </w:p>
        </w:tc>
      </w:tr>
      <w:tr w:rsidR="00A774ED" w:rsidRPr="00E426FA" w:rsidTr="00B34572">
        <w:tc>
          <w:tcPr>
            <w:tcW w:w="1101" w:type="dxa"/>
            <w:shd w:val="clear" w:color="auto" w:fill="auto"/>
            <w:vAlign w:val="center"/>
          </w:tcPr>
          <w:p w:rsidR="00A774ED" w:rsidRPr="00E426FA" w:rsidRDefault="00A774ED" w:rsidP="00B345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2146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774ED" w:rsidRPr="00E426FA" w:rsidRDefault="00A774ED" w:rsidP="00B345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Lisandra Evangelista de Menezes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774ED" w:rsidRPr="00E426FA" w:rsidRDefault="00A774ED" w:rsidP="00B345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2013 / 2014</w:t>
            </w:r>
          </w:p>
        </w:tc>
      </w:tr>
      <w:tr w:rsidR="00A774ED" w:rsidRPr="004D6FF3" w:rsidTr="00B345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774ED" w:rsidRPr="00F42BE6" w:rsidRDefault="00A774ED" w:rsidP="00B345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2148</w:t>
            </w:r>
          </w:p>
        </w:tc>
        <w:tc>
          <w:tcPr>
            <w:tcW w:w="5244" w:type="dxa"/>
            <w:shd w:val="clear" w:color="auto" w:fill="auto"/>
          </w:tcPr>
          <w:p w:rsidR="00A774ED" w:rsidRPr="00F42BE6" w:rsidRDefault="00A774ED" w:rsidP="00B3457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Maria Aparecida Bortolozo Pina</w:t>
            </w:r>
          </w:p>
        </w:tc>
        <w:tc>
          <w:tcPr>
            <w:tcW w:w="2268" w:type="dxa"/>
            <w:shd w:val="clear" w:color="auto" w:fill="auto"/>
          </w:tcPr>
          <w:p w:rsidR="00A774ED" w:rsidRPr="00F42BE6" w:rsidRDefault="00A774ED" w:rsidP="00B345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2013 / 2014</w:t>
            </w:r>
          </w:p>
        </w:tc>
      </w:tr>
      <w:tr w:rsidR="00A774ED" w:rsidRPr="00E426FA" w:rsidTr="00B34572">
        <w:tc>
          <w:tcPr>
            <w:tcW w:w="1101" w:type="dxa"/>
            <w:shd w:val="clear" w:color="auto" w:fill="auto"/>
            <w:vAlign w:val="center"/>
          </w:tcPr>
          <w:p w:rsidR="00A774ED" w:rsidRPr="00E426FA" w:rsidRDefault="00A774ED" w:rsidP="00B345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2034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774ED" w:rsidRPr="00E426FA" w:rsidRDefault="00A774ED" w:rsidP="00B345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Maria Aparecida Lourenção Alfredo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774ED" w:rsidRPr="00E426FA" w:rsidRDefault="00A774ED" w:rsidP="00B345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  <w:tr w:rsidR="00A774ED" w:rsidRPr="00E426FA" w:rsidTr="00B34572">
        <w:tc>
          <w:tcPr>
            <w:tcW w:w="1101" w:type="dxa"/>
            <w:shd w:val="clear" w:color="auto" w:fill="auto"/>
            <w:vAlign w:val="center"/>
          </w:tcPr>
          <w:p w:rsidR="00A774ED" w:rsidRDefault="00A774ED" w:rsidP="00B345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237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774ED" w:rsidRDefault="00A774ED" w:rsidP="00B345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Neuzeli Garcia da Silva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A774ED" w:rsidRDefault="00A774ED" w:rsidP="00B345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2013 / 2014</w:t>
            </w:r>
          </w:p>
        </w:tc>
      </w:tr>
    </w:tbl>
    <w:p w:rsidR="00A774ED" w:rsidRDefault="00A774ED" w:rsidP="00A774ED">
      <w:pPr>
        <w:rPr>
          <w:rFonts w:ascii="Arial" w:hAnsi="Arial" w:cs="Arial"/>
          <w:sz w:val="24"/>
          <w:szCs w:val="24"/>
        </w:rPr>
      </w:pPr>
    </w:p>
    <w:sectPr w:rsidR="00A774E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6C4"/>
    <w:rsid w:val="001856C1"/>
    <w:rsid w:val="002A4ACB"/>
    <w:rsid w:val="00373F9B"/>
    <w:rsid w:val="00375F02"/>
    <w:rsid w:val="003E66F2"/>
    <w:rsid w:val="00462062"/>
    <w:rsid w:val="00505586"/>
    <w:rsid w:val="00536703"/>
    <w:rsid w:val="005408AB"/>
    <w:rsid w:val="00573041"/>
    <w:rsid w:val="005E1D0A"/>
    <w:rsid w:val="006356CB"/>
    <w:rsid w:val="00645A36"/>
    <w:rsid w:val="00671EBB"/>
    <w:rsid w:val="006D0D8D"/>
    <w:rsid w:val="00717AC1"/>
    <w:rsid w:val="00774D68"/>
    <w:rsid w:val="00793DE6"/>
    <w:rsid w:val="00841671"/>
    <w:rsid w:val="00872B60"/>
    <w:rsid w:val="00A4382C"/>
    <w:rsid w:val="00A756C4"/>
    <w:rsid w:val="00A774ED"/>
    <w:rsid w:val="00AB58E2"/>
    <w:rsid w:val="00B627C5"/>
    <w:rsid w:val="00BE0EEF"/>
    <w:rsid w:val="00BF0AB8"/>
    <w:rsid w:val="00CC078C"/>
    <w:rsid w:val="00CF65FD"/>
    <w:rsid w:val="00D51EF0"/>
    <w:rsid w:val="00D60969"/>
    <w:rsid w:val="00DA2D92"/>
    <w:rsid w:val="00DB2F52"/>
    <w:rsid w:val="00DC1330"/>
    <w:rsid w:val="00E4649D"/>
    <w:rsid w:val="00E62F4C"/>
    <w:rsid w:val="00ED3B9F"/>
    <w:rsid w:val="00F0325F"/>
    <w:rsid w:val="00F234A4"/>
    <w:rsid w:val="00F52436"/>
    <w:rsid w:val="00F95609"/>
    <w:rsid w:val="00FB318F"/>
    <w:rsid w:val="00FE3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A756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416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4167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A756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416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416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09D334-B2EB-4E7F-B03F-B5D9C11CC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348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Prefeitura Quatro Marcos - RH_01</dc:creator>
  <cp:lastModifiedBy>Prefeitura Quatro Marcos - RH_01</cp:lastModifiedBy>
  <cp:revision>6</cp:revision>
  <cp:lastPrinted>2016-02-18T19:58:00Z</cp:lastPrinted>
  <dcterms:created xsi:type="dcterms:W3CDTF">2016-01-20T17:32:00Z</dcterms:created>
  <dcterms:modified xsi:type="dcterms:W3CDTF">2016-02-18T19:58:00Z</dcterms:modified>
</cp:coreProperties>
</file>